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F077" w14:textId="77777777" w:rsidR="003132B6" w:rsidRDefault="003132B6" w:rsidP="00AB63B0">
      <w:pPr>
        <w:spacing w:line="360" w:lineRule="auto"/>
        <w:rPr>
          <w:b/>
          <w:sz w:val="28"/>
          <w:szCs w:val="28"/>
        </w:rPr>
      </w:pPr>
    </w:p>
    <w:p w14:paraId="16C7CC6A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14:paraId="09F9C76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КОНКУРСЕ ФОТОГРАФОВ</w:t>
      </w:r>
    </w:p>
    <w:p w14:paraId="4E63FD3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14:paraId="6CF6A476" w14:textId="77777777"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14:paraId="4D102F8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конкурс фотографов «Православный свет Югры» (далее по тексту «Конкурс»).</w:t>
      </w:r>
    </w:p>
    <w:p w14:paraId="00FB9D1E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4FC74A49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ОРГАНИЗАТОР</w:t>
      </w:r>
    </w:p>
    <w:p w14:paraId="2B79A9D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B413CD" w:rsidRPr="00EA13FA">
        <w:rPr>
          <w:sz w:val="28"/>
          <w:szCs w:val="28"/>
        </w:rPr>
        <w:t xml:space="preserve">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="00B413CD"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14:paraId="757466F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D9E890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14:paraId="15FC1BC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Конкурс направлен на:</w:t>
      </w:r>
    </w:p>
    <w:p w14:paraId="03C25E4A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14:paraId="52A7EAD0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воспитание;</w:t>
      </w:r>
    </w:p>
    <w:p w14:paraId="0EE814A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к истории Югорского края, к православной русской культуре и традициям;</w:t>
      </w:r>
    </w:p>
    <w:p w14:paraId="786D9532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14:paraId="1F019E6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1C264CA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14:paraId="045772D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14:paraId="29DD899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14:paraId="32F3ED0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14:paraId="52D9CFF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14:paraId="090CBC3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 xml:space="preserve">Приз зрительских симпатий – две фотографии, по одной из каждой возрастной группы участников, набравшие максимальное количество голосов (лайков)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ВКонтакте</w:t>
      </w:r>
      <w:r w:rsidRPr="00EA13FA">
        <w:rPr>
          <w:sz w:val="28"/>
          <w:szCs w:val="28"/>
          <w:shd w:val="clear" w:color="auto" w:fill="FFFFFF"/>
        </w:rPr>
        <w:t xml:space="preserve">: </w:t>
      </w:r>
      <w:hyperlink r:id="rId4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14:paraId="489DFA6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F9CFD0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14:paraId="74A35EF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A653AE">
        <w:rPr>
          <w:sz w:val="28"/>
          <w:szCs w:val="28"/>
        </w:rPr>
        <w:t>налы, так и любители, с 12</w:t>
      </w:r>
      <w:r w:rsidR="006B4CE2">
        <w:rPr>
          <w:sz w:val="28"/>
          <w:szCs w:val="28"/>
        </w:rPr>
        <w:t xml:space="preserve"> лет.</w:t>
      </w:r>
    </w:p>
    <w:p w14:paraId="3A7FF65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14:paraId="5A1A26C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A653AE">
        <w:rPr>
          <w:sz w:val="28"/>
          <w:szCs w:val="28"/>
        </w:rPr>
        <w:t>1 возрастная группа: от 12</w:t>
      </w:r>
      <w:r w:rsidR="006B4CE2">
        <w:rPr>
          <w:sz w:val="28"/>
          <w:szCs w:val="28"/>
        </w:rPr>
        <w:t xml:space="preserve"> до 25</w:t>
      </w:r>
      <w:r w:rsidRPr="00EA13FA">
        <w:rPr>
          <w:sz w:val="28"/>
          <w:szCs w:val="28"/>
        </w:rPr>
        <w:t xml:space="preserve"> лет;</w:t>
      </w:r>
    </w:p>
    <w:p w14:paraId="384E322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2 возрастная </w:t>
      </w:r>
      <w:r w:rsidRPr="00A653AE">
        <w:rPr>
          <w:sz w:val="28"/>
          <w:szCs w:val="28"/>
        </w:rPr>
        <w:t>группа: от 26</w:t>
      </w:r>
      <w:r w:rsidR="003B6B2A" w:rsidRPr="00A653AE">
        <w:rPr>
          <w:sz w:val="28"/>
          <w:szCs w:val="28"/>
        </w:rPr>
        <w:t xml:space="preserve"> </w:t>
      </w:r>
      <w:r w:rsidRPr="00A653AE">
        <w:rPr>
          <w:sz w:val="28"/>
          <w:szCs w:val="28"/>
        </w:rPr>
        <w:t xml:space="preserve">и </w:t>
      </w:r>
      <w:r w:rsidR="00A653AE" w:rsidRPr="00A653AE">
        <w:rPr>
          <w:sz w:val="28"/>
          <w:szCs w:val="28"/>
        </w:rPr>
        <w:t>старше</w:t>
      </w:r>
      <w:r w:rsidRPr="00A653AE">
        <w:rPr>
          <w:sz w:val="28"/>
          <w:szCs w:val="28"/>
        </w:rPr>
        <w:t>.</w:t>
      </w:r>
    </w:p>
    <w:p w14:paraId="2AE5D84F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14:paraId="4EA80AA4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14:paraId="1FAD1B68" w14:textId="741540B0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6B4CE2">
        <w:rPr>
          <w:sz w:val="28"/>
          <w:szCs w:val="28"/>
        </w:rPr>
        <w:t>ы д</w:t>
      </w:r>
      <w:r w:rsidR="00546AAB">
        <w:rPr>
          <w:sz w:val="28"/>
          <w:szCs w:val="28"/>
        </w:rPr>
        <w:t>олжны быть выполнены в 2021-2024</w:t>
      </w:r>
      <w:bookmarkStart w:id="0" w:name="_GoBack"/>
      <w:bookmarkEnd w:id="0"/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14:paraId="4F0138DA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О и возраста участника.</w:t>
      </w:r>
    </w:p>
    <w:p w14:paraId="7CEED56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14:paraId="717D4121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D388D1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14:paraId="2D89A02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14:paraId="13D2725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14:paraId="0B79D3A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14:paraId="5BB91876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ВКонтаткте: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66EC578F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6.5. Желающие участвовать в Конкурсе должны зарегистрироваться как участники сообщества (подписаться) на Официальной странице Ханты-</w:t>
      </w:r>
      <w:r w:rsidRPr="00EA13FA">
        <w:rPr>
          <w:sz w:val="28"/>
          <w:szCs w:val="28"/>
          <w:shd w:val="clear" w:color="auto" w:fill="FFFFFF"/>
        </w:rPr>
        <w:lastRenderedPageBreak/>
        <w:t xml:space="preserve">Мансийской митрополии Русской Православной Церкви </w:t>
      </w:r>
      <w:r w:rsidR="000E45AF">
        <w:rPr>
          <w:sz w:val="28"/>
          <w:szCs w:val="28"/>
          <w:shd w:val="clear" w:color="auto" w:fill="FFFFFF"/>
        </w:rPr>
        <w:t xml:space="preserve">ВКонтакте: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13E7E9FC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ВКонтакте: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430824A4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14:paraId="2A7274FB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14:paraId="03FE8D04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14:paraId="57747F09" w14:textId="14A914F6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2F403F">
        <w:rPr>
          <w:sz w:val="28"/>
          <w:szCs w:val="28"/>
        </w:rPr>
        <w:t>9 мая</w:t>
      </w:r>
      <w:r w:rsidR="002F2D8F">
        <w:rPr>
          <w:sz w:val="28"/>
          <w:szCs w:val="28"/>
        </w:rPr>
        <w:t xml:space="preserve"> 202</w:t>
      </w:r>
      <w:r w:rsidR="00546AAB">
        <w:rPr>
          <w:sz w:val="28"/>
          <w:szCs w:val="28"/>
        </w:rPr>
        <w:t>4</w:t>
      </w:r>
      <w:r w:rsidRPr="00026D84">
        <w:rPr>
          <w:sz w:val="28"/>
          <w:szCs w:val="28"/>
        </w:rPr>
        <w:t xml:space="preserve"> г.;</w:t>
      </w:r>
    </w:p>
    <w:p w14:paraId="2B3A5908" w14:textId="506EAEBF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546AAB">
        <w:rPr>
          <w:sz w:val="28"/>
          <w:szCs w:val="28"/>
        </w:rPr>
        <w:t>й этап – оценка жюри – до 14</w:t>
      </w:r>
      <w:r w:rsidR="006D422C">
        <w:rPr>
          <w:sz w:val="28"/>
          <w:szCs w:val="28"/>
        </w:rPr>
        <w:t xml:space="preserve"> </w:t>
      </w:r>
      <w:r w:rsidR="002F2D8F">
        <w:rPr>
          <w:sz w:val="28"/>
          <w:szCs w:val="28"/>
        </w:rPr>
        <w:t>мая 202</w:t>
      </w:r>
      <w:r w:rsidR="00546AAB">
        <w:rPr>
          <w:sz w:val="28"/>
          <w:szCs w:val="28"/>
        </w:rPr>
        <w:t>4</w:t>
      </w:r>
      <w:r w:rsidRPr="00026D84">
        <w:rPr>
          <w:sz w:val="28"/>
          <w:szCs w:val="28"/>
        </w:rPr>
        <w:t xml:space="preserve"> г.;</w:t>
      </w:r>
    </w:p>
    <w:p w14:paraId="78765CCC" w14:textId="3E2A4ED3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церемония награждения</w:t>
      </w:r>
      <w:r w:rsidR="006B4CE2">
        <w:rPr>
          <w:sz w:val="28"/>
          <w:szCs w:val="28"/>
        </w:rPr>
        <w:t xml:space="preserve"> </w:t>
      </w:r>
      <w:r w:rsidRPr="00026D84">
        <w:rPr>
          <w:sz w:val="28"/>
          <w:szCs w:val="28"/>
        </w:rPr>
        <w:t>–</w:t>
      </w:r>
      <w:r w:rsidR="002F403F">
        <w:rPr>
          <w:sz w:val="28"/>
          <w:szCs w:val="28"/>
        </w:rPr>
        <w:t xml:space="preserve"> май</w:t>
      </w:r>
      <w:r w:rsidR="00AB2D4E">
        <w:rPr>
          <w:sz w:val="28"/>
          <w:szCs w:val="28"/>
        </w:rPr>
        <w:t xml:space="preserve"> </w:t>
      </w:r>
      <w:r w:rsidR="00546AAB">
        <w:rPr>
          <w:sz w:val="28"/>
          <w:szCs w:val="28"/>
        </w:rPr>
        <w:t>2024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14:paraId="6FD2F69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B4B020F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14:paraId="579AAF0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14:paraId="64394E2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ВКонтатке</w:t>
      </w:r>
      <w:r w:rsidRPr="00EA13FA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0577E0E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ВКонтатке: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0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14:paraId="62FB89E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8.4. По итогам Конкурса проводится выставка лучших фоторабот.</w:t>
      </w:r>
    </w:p>
    <w:p w14:paraId="66E6658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2FD169C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14:paraId="663469B1" w14:textId="5BAE0039" w:rsidR="00355084" w:rsidRPr="002F2D8F" w:rsidRDefault="003B6B2A" w:rsidP="002F2D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sectPr w:rsidR="00355084" w:rsidRPr="002F2D8F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8"/>
    <w:rsid w:val="000167D8"/>
    <w:rsid w:val="00026D84"/>
    <w:rsid w:val="000E45AF"/>
    <w:rsid w:val="001B67F3"/>
    <w:rsid w:val="002F2D8F"/>
    <w:rsid w:val="002F403F"/>
    <w:rsid w:val="003132B6"/>
    <w:rsid w:val="00355084"/>
    <w:rsid w:val="003B6B2A"/>
    <w:rsid w:val="004031FB"/>
    <w:rsid w:val="004A1F0B"/>
    <w:rsid w:val="004E1AF9"/>
    <w:rsid w:val="00546AAB"/>
    <w:rsid w:val="00556740"/>
    <w:rsid w:val="006B4CE2"/>
    <w:rsid w:val="006D422C"/>
    <w:rsid w:val="007567F8"/>
    <w:rsid w:val="0082591A"/>
    <w:rsid w:val="009D5BA2"/>
    <w:rsid w:val="00A653AE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F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vk.com/club114288718" TargetMode="External"/><Relationship Id="rId5" Type="http://schemas.openxmlformats.org/officeDocument/2006/relationships/hyperlink" Target="https://vk.com/club114288718" TargetMode="External"/><Relationship Id="rId6" Type="http://schemas.openxmlformats.org/officeDocument/2006/relationships/hyperlink" Target="https://vk.com/club114288718" TargetMode="External"/><Relationship Id="rId7" Type="http://schemas.openxmlformats.org/officeDocument/2006/relationships/hyperlink" Target="https://vk.com/club114288718" TargetMode="External"/><Relationship Id="rId8" Type="http://schemas.openxmlformats.org/officeDocument/2006/relationships/hyperlink" Target="https://vk.com/club114288718" TargetMode="External"/><Relationship Id="rId9" Type="http://schemas.openxmlformats.org/officeDocument/2006/relationships/hyperlink" Target="https://vk.com/club114288718" TargetMode="External"/><Relationship Id="rId10" Type="http://schemas.openxmlformats.org/officeDocument/2006/relationships/hyperlink" Target="http://ugraeparh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cp:lastPrinted>2020-02-28T06:30:00Z</cp:lastPrinted>
  <dcterms:created xsi:type="dcterms:W3CDTF">2023-03-24T10:26:00Z</dcterms:created>
  <dcterms:modified xsi:type="dcterms:W3CDTF">2024-03-26T14:53:00Z</dcterms:modified>
</cp:coreProperties>
</file>