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99AB" w14:textId="2255AB0E" w:rsidR="000F0E94" w:rsidRPr="008E368F" w:rsidRDefault="000F0E94" w:rsidP="000702EC">
      <w:pPr>
        <w:spacing w:after="120"/>
        <w:jc w:val="center"/>
        <w:rPr>
          <w:b/>
        </w:rPr>
      </w:pPr>
      <w:r w:rsidRPr="008E368F">
        <w:rPr>
          <w:b/>
        </w:rPr>
        <w:t xml:space="preserve">ПЕРЕЧЕНЬ КЛЮЧЕВЫХ МЕРОПРИЯТИЙ, ПРОВОДИМЫХ В РАМКАХ </w:t>
      </w:r>
      <w:r w:rsidRPr="008E368F">
        <w:rPr>
          <w:b/>
          <w:lang w:val="en-US"/>
        </w:rPr>
        <w:t>XX</w:t>
      </w:r>
      <w:r w:rsidR="000702EC" w:rsidRPr="008E368F">
        <w:rPr>
          <w:b/>
          <w:lang w:val="en-US"/>
        </w:rPr>
        <w:t>X</w:t>
      </w:r>
      <w:r w:rsidR="00AB125A" w:rsidRPr="008E368F">
        <w:rPr>
          <w:b/>
          <w:lang w:val="en-US"/>
        </w:rPr>
        <w:t>I</w:t>
      </w:r>
      <w:r w:rsidRPr="008E368F">
        <w:rPr>
          <w:b/>
        </w:rPr>
        <w:t xml:space="preserve"> МЕЖДУНАРОДНЫХ ОБРАЗОВАТЕЛЬНЫХ ЧТЕНИЙ</w:t>
      </w:r>
    </w:p>
    <w:p w14:paraId="4F81A55A" w14:textId="77777777" w:rsidR="000F0E94" w:rsidRPr="008E368F" w:rsidRDefault="000F0E94" w:rsidP="000702EC">
      <w:pPr>
        <w:spacing w:after="120"/>
        <w:rPr>
          <w:b/>
        </w:rPr>
      </w:pPr>
    </w:p>
    <w:p w14:paraId="02EB983F" w14:textId="77777777" w:rsidR="00E74575" w:rsidRPr="008E368F" w:rsidRDefault="00E74575" w:rsidP="000702EC">
      <w:pPr>
        <w:spacing w:after="120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609"/>
      </w:tblGrid>
      <w:tr w:rsidR="000F0E94" w:rsidRPr="008E368F" w14:paraId="78A0C71F" w14:textId="77777777" w:rsidTr="00E74575">
        <w:tc>
          <w:tcPr>
            <w:tcW w:w="3652" w:type="dxa"/>
            <w:vAlign w:val="center"/>
          </w:tcPr>
          <w:p w14:paraId="2172C23F" w14:textId="638AFBEC" w:rsidR="000F0E94" w:rsidRPr="008E368F" w:rsidRDefault="00AB125A" w:rsidP="008E368F">
            <w:pPr>
              <w:spacing w:after="120"/>
              <w:jc w:val="center"/>
              <w:rPr>
                <w:b/>
              </w:rPr>
            </w:pPr>
            <w:r w:rsidRPr="008E368F">
              <w:rPr>
                <w:b/>
              </w:rPr>
              <w:t>Па</w:t>
            </w:r>
            <w:bookmarkStart w:id="0" w:name="_GoBack"/>
            <w:bookmarkEnd w:id="0"/>
            <w:r w:rsidRPr="008E368F">
              <w:rPr>
                <w:b/>
              </w:rPr>
              <w:t xml:space="preserve">триаршая </w:t>
            </w:r>
            <w:r w:rsidR="00EF5804" w:rsidRPr="008E368F">
              <w:rPr>
                <w:b/>
              </w:rPr>
              <w:t>Божественная литургия</w:t>
            </w:r>
          </w:p>
        </w:tc>
        <w:tc>
          <w:tcPr>
            <w:tcW w:w="6768" w:type="dxa"/>
            <w:vAlign w:val="center"/>
          </w:tcPr>
          <w:p w14:paraId="668408FB" w14:textId="7DD0BF5F" w:rsidR="00EF5804" w:rsidRPr="008E368F" w:rsidRDefault="00D513D9" w:rsidP="000702EC">
            <w:pPr>
              <w:jc w:val="center"/>
              <w:rPr>
                <w:lang w:eastAsia="ru-RU"/>
              </w:rPr>
            </w:pPr>
            <w:r w:rsidRPr="008E368F">
              <w:rPr>
                <w:rFonts w:eastAsia="Times New Roman"/>
                <w:b/>
                <w:bCs/>
                <w:lang w:eastAsia="ru-RU"/>
              </w:rPr>
              <w:t>2</w:t>
            </w:r>
            <w:r w:rsidR="00AB125A" w:rsidRPr="008E368F">
              <w:rPr>
                <w:rFonts w:eastAsia="Times New Roman"/>
                <w:b/>
                <w:bCs/>
                <w:lang w:val="en-US" w:eastAsia="ru-RU"/>
              </w:rPr>
              <w:t>5</w:t>
            </w:r>
            <w:r w:rsidRPr="008E368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AB125A" w:rsidRPr="008E368F">
              <w:rPr>
                <w:rFonts w:eastAsia="Times New Roman"/>
                <w:b/>
                <w:bCs/>
                <w:lang w:eastAsia="ru-RU"/>
              </w:rPr>
              <w:t>января</w:t>
            </w:r>
            <w:r w:rsidRPr="008E368F">
              <w:rPr>
                <w:rFonts w:eastAsia="Times New Roman"/>
                <w:b/>
                <w:bCs/>
                <w:lang w:eastAsia="ru-RU"/>
              </w:rPr>
              <w:t xml:space="preserve"> 202</w:t>
            </w:r>
            <w:r w:rsidR="00AB125A" w:rsidRPr="008E368F">
              <w:rPr>
                <w:rFonts w:eastAsia="Times New Roman"/>
                <w:b/>
                <w:bCs/>
                <w:lang w:eastAsia="ru-RU"/>
              </w:rPr>
              <w:t>3</w:t>
            </w:r>
            <w:r w:rsidR="00EF5804" w:rsidRPr="008E368F">
              <w:rPr>
                <w:rFonts w:eastAsia="Times New Roman"/>
                <w:b/>
                <w:bCs/>
                <w:lang w:eastAsia="ru-RU"/>
              </w:rPr>
              <w:t xml:space="preserve"> года, 9:00</w:t>
            </w:r>
            <w:r w:rsidR="00D01C09" w:rsidRPr="008E368F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14:paraId="5F3D80E0" w14:textId="77777777" w:rsidR="000702EC" w:rsidRPr="008E368F" w:rsidRDefault="00EF5804" w:rsidP="000702EC">
            <w:pPr>
              <w:jc w:val="center"/>
              <w:rPr>
                <w:lang w:eastAsia="ru-RU"/>
              </w:rPr>
            </w:pPr>
            <w:r w:rsidRPr="008E368F">
              <w:rPr>
                <w:b/>
                <w:lang w:eastAsia="ru-RU"/>
              </w:rPr>
              <w:t>Храм Христа Спасителя.</w:t>
            </w:r>
            <w:r w:rsidRPr="008E368F">
              <w:rPr>
                <w:lang w:eastAsia="ru-RU"/>
              </w:rPr>
              <w:t xml:space="preserve"> </w:t>
            </w:r>
          </w:p>
          <w:p w14:paraId="6C1ADFD6" w14:textId="5585F375" w:rsidR="000F0E94" w:rsidRPr="008E368F" w:rsidRDefault="00EF5804" w:rsidP="000702EC">
            <w:pPr>
              <w:jc w:val="center"/>
              <w:rPr>
                <w:lang w:eastAsia="ru-RU"/>
              </w:rPr>
            </w:pPr>
            <w:r w:rsidRPr="008E368F">
              <w:rPr>
                <w:lang w:eastAsia="ru-RU"/>
              </w:rPr>
              <w:t>Москва, улица Волхонка, 15 станция метро «Кропоткинская»</w:t>
            </w:r>
          </w:p>
          <w:p w14:paraId="4A92B118" w14:textId="238FC019" w:rsidR="00E74575" w:rsidRPr="008E368F" w:rsidRDefault="00E74575" w:rsidP="000702EC">
            <w:pPr>
              <w:spacing w:after="120"/>
              <w:jc w:val="center"/>
              <w:rPr>
                <w:b/>
              </w:rPr>
            </w:pPr>
          </w:p>
        </w:tc>
      </w:tr>
      <w:tr w:rsidR="00EF5804" w:rsidRPr="008E368F" w14:paraId="2047637F" w14:textId="77777777" w:rsidTr="00E74575">
        <w:tc>
          <w:tcPr>
            <w:tcW w:w="3652" w:type="dxa"/>
            <w:vAlign w:val="center"/>
          </w:tcPr>
          <w:p w14:paraId="3E395FDB" w14:textId="77777777" w:rsidR="00E74575" w:rsidRPr="008E368F" w:rsidRDefault="00E74575" w:rsidP="000702E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14:paraId="462A2F1A" w14:textId="65EF6F30" w:rsidR="00EF5804" w:rsidRPr="008E368F" w:rsidRDefault="00EF5804" w:rsidP="000702EC">
            <w:pPr>
              <w:jc w:val="center"/>
              <w:rPr>
                <w:b/>
                <w:lang w:eastAsia="ru-RU"/>
              </w:rPr>
            </w:pPr>
            <w:r w:rsidRPr="008E368F">
              <w:rPr>
                <w:b/>
                <w:lang w:eastAsia="ru-RU"/>
              </w:rPr>
              <w:t>Открытие XX</w:t>
            </w:r>
            <w:r w:rsidR="000702EC" w:rsidRPr="008E368F">
              <w:rPr>
                <w:b/>
                <w:lang w:eastAsia="ru-RU"/>
              </w:rPr>
              <w:t>X</w:t>
            </w:r>
            <w:r w:rsidR="00AB125A" w:rsidRPr="008E368F">
              <w:rPr>
                <w:b/>
                <w:lang w:val="en-US" w:eastAsia="ru-RU"/>
              </w:rPr>
              <w:t>I</w:t>
            </w:r>
            <w:r w:rsidRPr="008E368F">
              <w:rPr>
                <w:b/>
                <w:lang w:eastAsia="ru-RU"/>
              </w:rPr>
              <w:t xml:space="preserve"> Международных образовательных чтений</w:t>
            </w:r>
          </w:p>
          <w:p w14:paraId="536A69D7" w14:textId="402E0AC5" w:rsidR="000702EC" w:rsidRPr="008E368F" w:rsidRDefault="000702EC" w:rsidP="000702EC">
            <w:pPr>
              <w:jc w:val="center"/>
              <w:rPr>
                <w:b/>
                <w:lang w:eastAsia="ru-RU"/>
              </w:rPr>
            </w:pPr>
            <w:r w:rsidRPr="008E368F">
              <w:rPr>
                <w:rStyle w:val="a5"/>
                <w:rFonts w:ascii="inherit" w:eastAsia="Times New Roman" w:hAnsi="inherit"/>
              </w:rPr>
              <w:t>Пленарное заседание и концерт</w:t>
            </w:r>
          </w:p>
          <w:p w14:paraId="4B9E8307" w14:textId="59857F2D" w:rsidR="00E74575" w:rsidRPr="008E368F" w:rsidRDefault="00E74575" w:rsidP="000702E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768" w:type="dxa"/>
            <w:vAlign w:val="center"/>
          </w:tcPr>
          <w:p w14:paraId="7F62D6DE" w14:textId="466E1BCA" w:rsidR="000702EC" w:rsidRPr="008E368F" w:rsidRDefault="00AB125A" w:rsidP="000702EC">
            <w:pPr>
              <w:jc w:val="center"/>
              <w:rPr>
                <w:rFonts w:eastAsia="Times New Roman"/>
                <w:lang w:eastAsia="ru-RU"/>
              </w:rPr>
            </w:pPr>
            <w:r w:rsidRPr="008E368F">
              <w:rPr>
                <w:rFonts w:eastAsia="Times New Roman"/>
                <w:b/>
                <w:bCs/>
                <w:lang w:eastAsia="ru-RU"/>
              </w:rPr>
              <w:t>25 января 2023 года</w:t>
            </w:r>
            <w:r w:rsidR="000702EC" w:rsidRPr="008E368F">
              <w:rPr>
                <w:rFonts w:eastAsia="Times New Roman"/>
                <w:b/>
                <w:bCs/>
                <w:color w:val="000000"/>
                <w:lang w:eastAsia="ru-RU"/>
              </w:rPr>
              <w:t>, 16:00</w:t>
            </w:r>
          </w:p>
          <w:p w14:paraId="798B1A47" w14:textId="77777777" w:rsidR="00AB125A" w:rsidRPr="008E368F" w:rsidRDefault="00AB125A" w:rsidP="00AB12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8F">
              <w:rPr>
                <w:rFonts w:ascii="Times New Roman" w:hAnsi="Times New Roman"/>
                <w:sz w:val="28"/>
                <w:szCs w:val="28"/>
              </w:rPr>
              <w:t>Государственный Кремлевский дворец.</w:t>
            </w:r>
          </w:p>
          <w:p w14:paraId="687C0C41" w14:textId="77777777" w:rsidR="00AB125A" w:rsidRPr="008E368F" w:rsidRDefault="00AB125A" w:rsidP="00AB12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8F">
              <w:rPr>
                <w:rFonts w:ascii="Times New Roman" w:hAnsi="Times New Roman"/>
                <w:sz w:val="28"/>
                <w:szCs w:val="28"/>
              </w:rPr>
              <w:t>Москва, Кремль.</w:t>
            </w:r>
          </w:p>
          <w:p w14:paraId="5A57E229" w14:textId="77777777" w:rsidR="008E368F" w:rsidRPr="008E368F" w:rsidRDefault="00AB125A" w:rsidP="00AB12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8F">
              <w:rPr>
                <w:rFonts w:ascii="Times New Roman" w:hAnsi="Times New Roman"/>
                <w:sz w:val="28"/>
                <w:szCs w:val="28"/>
              </w:rPr>
              <w:t>Станции метро «Александровский</w:t>
            </w:r>
          </w:p>
          <w:p w14:paraId="79EEFA31" w14:textId="788C14E9" w:rsidR="00AB125A" w:rsidRPr="008E368F" w:rsidRDefault="00AB125A" w:rsidP="00AB125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68F">
              <w:rPr>
                <w:rFonts w:ascii="Times New Roman" w:hAnsi="Times New Roman"/>
                <w:sz w:val="28"/>
                <w:szCs w:val="28"/>
              </w:rPr>
              <w:t xml:space="preserve"> сад», «Библиотека им. Ленина».</w:t>
            </w:r>
          </w:p>
          <w:p w14:paraId="21B54B38" w14:textId="60012F2C" w:rsidR="00D513D9" w:rsidRPr="008E368F" w:rsidRDefault="00AB125A" w:rsidP="00AB125A">
            <w:pPr>
              <w:jc w:val="center"/>
              <w:rPr>
                <w:rFonts w:ascii="Times" w:eastAsiaTheme="minorEastAsia" w:hAnsi="Times"/>
                <w:lang w:eastAsia="ru-RU"/>
              </w:rPr>
            </w:pPr>
            <w:r w:rsidRPr="008E368F">
              <w:rPr>
                <w:rFonts w:ascii="Times" w:eastAsiaTheme="minorEastAsia" w:hAnsi="Times"/>
                <w:lang w:eastAsia="ru-RU"/>
              </w:rPr>
              <w:t xml:space="preserve"> </w:t>
            </w:r>
          </w:p>
          <w:p w14:paraId="1B156EC6" w14:textId="1A63A642" w:rsidR="000702EC" w:rsidRPr="008E368F" w:rsidRDefault="000702EC" w:rsidP="008E368F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368F">
              <w:rPr>
                <w:rStyle w:val="a5"/>
                <w:rFonts w:eastAsia="Times New Roman"/>
                <w:color w:val="000000"/>
              </w:rPr>
              <w:t xml:space="preserve">Вход по </w:t>
            </w:r>
            <w:r w:rsidR="00D513D9" w:rsidRPr="008E368F">
              <w:rPr>
                <w:rStyle w:val="a5"/>
                <w:rFonts w:eastAsia="Times New Roman"/>
                <w:color w:val="000000"/>
              </w:rPr>
              <w:t>пригласительным билетам</w:t>
            </w:r>
            <w:r w:rsidR="008E368F" w:rsidRPr="008E368F">
              <w:rPr>
                <w:rStyle w:val="a5"/>
                <w:rFonts w:eastAsia="Times New Roman"/>
                <w:color w:val="000000"/>
              </w:rPr>
              <w:t xml:space="preserve"> с 14:00</w:t>
            </w:r>
            <w:r w:rsidRPr="008E368F">
              <w:rPr>
                <w:rStyle w:val="a5"/>
                <w:rFonts w:eastAsia="Times New Roman"/>
                <w:color w:val="000000"/>
              </w:rPr>
              <w:t>.</w:t>
            </w:r>
          </w:p>
        </w:tc>
      </w:tr>
      <w:tr w:rsidR="00EF5804" w:rsidRPr="008E368F" w14:paraId="5F192C18" w14:textId="77777777" w:rsidTr="00E74575">
        <w:tc>
          <w:tcPr>
            <w:tcW w:w="3652" w:type="dxa"/>
            <w:vAlign w:val="center"/>
          </w:tcPr>
          <w:p w14:paraId="1227A982" w14:textId="7BEDE706" w:rsidR="00EF5804" w:rsidRPr="008E368F" w:rsidRDefault="00EF5804" w:rsidP="00D513D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E368F">
              <w:rPr>
                <w:rFonts w:eastAsia="Times New Roman"/>
                <w:b/>
                <w:bCs/>
                <w:lang w:eastAsia="ru-RU"/>
              </w:rPr>
              <w:t>Работа направлений XX</w:t>
            </w:r>
            <w:r w:rsidR="00D513D9" w:rsidRPr="008E368F">
              <w:rPr>
                <w:rFonts w:eastAsia="Times New Roman"/>
                <w:b/>
                <w:bCs/>
                <w:lang w:val="en-US" w:eastAsia="ru-RU"/>
              </w:rPr>
              <w:t>X</w:t>
            </w:r>
            <w:r w:rsidR="008E368F" w:rsidRPr="008E368F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8E368F">
              <w:rPr>
                <w:rFonts w:eastAsia="Times New Roman"/>
                <w:b/>
                <w:bCs/>
                <w:lang w:eastAsia="ru-RU"/>
              </w:rPr>
              <w:t xml:space="preserve"> Международных </w:t>
            </w:r>
            <w:r w:rsidR="00D513D9" w:rsidRPr="008E368F">
              <w:rPr>
                <w:b/>
                <w:lang w:eastAsia="ru-RU"/>
              </w:rPr>
              <w:t>образовательных чтений</w:t>
            </w:r>
          </w:p>
        </w:tc>
        <w:tc>
          <w:tcPr>
            <w:tcW w:w="6768" w:type="dxa"/>
            <w:vAlign w:val="center"/>
          </w:tcPr>
          <w:p w14:paraId="4B052959" w14:textId="77777777" w:rsidR="000702EC" w:rsidRPr="008E368F" w:rsidRDefault="000702EC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6531887B" w14:textId="33486F99" w:rsidR="00EF5804" w:rsidRPr="008E368F" w:rsidRDefault="000702EC" w:rsidP="000702EC">
            <w:pPr>
              <w:jc w:val="center"/>
              <w:rPr>
                <w:rFonts w:eastAsia="Times New Roman"/>
                <w:lang w:eastAsia="ru-RU"/>
              </w:rPr>
            </w:pPr>
            <w:r w:rsidRPr="008E368F">
              <w:rPr>
                <w:rFonts w:eastAsia="Times New Roman"/>
                <w:b/>
                <w:bCs/>
                <w:lang w:eastAsia="ru-RU"/>
              </w:rPr>
              <w:t xml:space="preserve">с </w:t>
            </w:r>
            <w:r w:rsidR="00D513D9" w:rsidRPr="008E368F">
              <w:rPr>
                <w:rFonts w:eastAsia="Times New Roman"/>
                <w:b/>
                <w:bCs/>
                <w:lang w:eastAsia="ru-RU"/>
              </w:rPr>
              <w:t>2</w:t>
            </w:r>
            <w:r w:rsidR="008E368F" w:rsidRPr="008E368F">
              <w:rPr>
                <w:rFonts w:eastAsia="Times New Roman"/>
                <w:b/>
                <w:bCs/>
                <w:lang w:val="en-US" w:eastAsia="ru-RU"/>
              </w:rPr>
              <w:t>5</w:t>
            </w:r>
            <w:r w:rsidRPr="008E368F">
              <w:rPr>
                <w:rFonts w:eastAsia="Times New Roman"/>
                <w:b/>
                <w:bCs/>
                <w:lang w:eastAsia="ru-RU"/>
              </w:rPr>
              <w:t xml:space="preserve"> по </w:t>
            </w:r>
            <w:r w:rsidR="00D513D9" w:rsidRPr="008E368F">
              <w:rPr>
                <w:rFonts w:eastAsia="Times New Roman"/>
                <w:b/>
                <w:bCs/>
                <w:lang w:eastAsia="ru-RU"/>
              </w:rPr>
              <w:t>2</w:t>
            </w:r>
            <w:r w:rsidR="008E368F" w:rsidRPr="008E368F">
              <w:rPr>
                <w:rFonts w:eastAsia="Times New Roman"/>
                <w:b/>
                <w:bCs/>
                <w:lang w:val="en-US" w:eastAsia="ru-RU"/>
              </w:rPr>
              <w:t>7</w:t>
            </w:r>
            <w:r w:rsidR="00D01C09" w:rsidRPr="008E368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8E368F" w:rsidRPr="008E368F">
              <w:rPr>
                <w:rFonts w:eastAsia="Times New Roman"/>
                <w:b/>
                <w:bCs/>
                <w:lang w:eastAsia="ru-RU"/>
              </w:rPr>
              <w:t>января</w:t>
            </w:r>
            <w:r w:rsidR="00D513D9" w:rsidRPr="008E368F">
              <w:rPr>
                <w:rFonts w:eastAsia="Times New Roman"/>
                <w:b/>
                <w:bCs/>
                <w:lang w:eastAsia="ru-RU"/>
              </w:rPr>
              <w:t xml:space="preserve"> 202</w:t>
            </w:r>
            <w:r w:rsidR="008E368F" w:rsidRPr="008E368F">
              <w:rPr>
                <w:rFonts w:eastAsia="Times New Roman"/>
                <w:b/>
                <w:bCs/>
                <w:lang w:eastAsia="ru-RU"/>
              </w:rPr>
              <w:t>3</w:t>
            </w:r>
            <w:r w:rsidR="00EF5804" w:rsidRPr="008E368F">
              <w:rPr>
                <w:rFonts w:eastAsia="Times New Roman"/>
                <w:b/>
                <w:bCs/>
                <w:lang w:eastAsia="ru-RU"/>
              </w:rPr>
              <w:t xml:space="preserve"> года</w:t>
            </w:r>
            <w:r w:rsidR="00E74575" w:rsidRPr="008E368F">
              <w:rPr>
                <w:rFonts w:eastAsia="Times New Roman"/>
                <w:b/>
                <w:bCs/>
                <w:lang w:eastAsia="ru-RU"/>
              </w:rPr>
              <w:t>,</w:t>
            </w:r>
          </w:p>
          <w:p w14:paraId="3271782E" w14:textId="44BF8261" w:rsidR="00EF5804" w:rsidRPr="008E368F" w:rsidRDefault="00EF5804" w:rsidP="000702EC">
            <w:pPr>
              <w:jc w:val="center"/>
              <w:rPr>
                <w:rFonts w:eastAsia="Times New Roman"/>
                <w:lang w:eastAsia="ru-RU"/>
              </w:rPr>
            </w:pPr>
            <w:r w:rsidRPr="008E368F">
              <w:rPr>
                <w:lang w:eastAsia="ru-RU"/>
              </w:rPr>
              <w:t>Москва</w:t>
            </w:r>
          </w:p>
          <w:p w14:paraId="169EA47E" w14:textId="5FA9B08F" w:rsidR="00EF5804" w:rsidRPr="008E368F" w:rsidRDefault="00EF5804" w:rsidP="000702EC">
            <w:pPr>
              <w:jc w:val="center"/>
              <w:rPr>
                <w:lang w:eastAsia="ru-RU"/>
              </w:rPr>
            </w:pPr>
            <w:r w:rsidRPr="008E368F">
              <w:rPr>
                <w:rFonts w:eastAsia="Times New Roman"/>
                <w:lang w:eastAsia="ru-RU"/>
              </w:rPr>
              <w:t xml:space="preserve">Подробная информация о работе секций и направлений размещена на сайте </w:t>
            </w:r>
            <w:r w:rsidRPr="008E368F">
              <w:rPr>
                <w:rFonts w:eastAsia="Times New Roman"/>
              </w:rPr>
              <w:t>Чтений (</w:t>
            </w:r>
            <w:hyperlink r:id="rId5" w:history="1">
              <w:r w:rsidRPr="008E368F">
                <w:rPr>
                  <w:rStyle w:val="a6"/>
                </w:rPr>
                <w:t>https://mroc.pravobraz.ru/</w:t>
              </w:r>
            </w:hyperlink>
            <w:r w:rsidRPr="008E368F">
              <w:rPr>
                <w:rStyle w:val="a6"/>
              </w:rPr>
              <w:t xml:space="preserve">) </w:t>
            </w:r>
          </w:p>
        </w:tc>
      </w:tr>
      <w:tr w:rsidR="00EF5804" w:rsidRPr="008E368F" w14:paraId="7EDDC472" w14:textId="77777777" w:rsidTr="00E74575">
        <w:tc>
          <w:tcPr>
            <w:tcW w:w="3652" w:type="dxa"/>
            <w:vAlign w:val="center"/>
          </w:tcPr>
          <w:p w14:paraId="0759607D" w14:textId="7CEE201D" w:rsidR="00D01C09" w:rsidRPr="008E368F" w:rsidRDefault="00D513D9" w:rsidP="000702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E368F">
              <w:rPr>
                <w:rStyle w:val="a5"/>
              </w:rPr>
              <w:t>Итоговое заседание</w:t>
            </w:r>
            <w:r w:rsidR="000702EC" w:rsidRPr="008E368F">
              <w:rPr>
                <w:rFonts w:eastAsia="Times New Roman"/>
                <w:b/>
                <w:bCs/>
              </w:rPr>
              <w:br/>
            </w:r>
            <w:r w:rsidRPr="008E368F">
              <w:rPr>
                <w:rStyle w:val="a5"/>
                <w:rFonts w:ascii="inherit" w:eastAsia="Times New Roman" w:hAnsi="inherit"/>
              </w:rPr>
              <w:t>XX</w:t>
            </w:r>
            <w:r w:rsidR="000702EC" w:rsidRPr="008E368F">
              <w:rPr>
                <w:rStyle w:val="a5"/>
                <w:rFonts w:ascii="inherit" w:eastAsia="Times New Roman" w:hAnsi="inherit"/>
              </w:rPr>
              <w:t>Х</w:t>
            </w:r>
            <w:r w:rsidR="008E368F" w:rsidRPr="008E368F">
              <w:rPr>
                <w:rStyle w:val="a5"/>
                <w:rFonts w:ascii="inherit" w:eastAsia="Times New Roman" w:hAnsi="inherit"/>
                <w:lang w:val="en-US"/>
              </w:rPr>
              <w:t>I</w:t>
            </w:r>
            <w:r w:rsidR="000702EC" w:rsidRPr="008E368F">
              <w:rPr>
                <w:rStyle w:val="a5"/>
                <w:rFonts w:ascii="inherit" w:eastAsia="Times New Roman" w:hAnsi="inherit"/>
              </w:rPr>
              <w:t xml:space="preserve"> Международных образовательных чтений</w:t>
            </w:r>
          </w:p>
        </w:tc>
        <w:tc>
          <w:tcPr>
            <w:tcW w:w="6768" w:type="dxa"/>
            <w:vAlign w:val="center"/>
          </w:tcPr>
          <w:p w14:paraId="3739C4A3" w14:textId="77777777" w:rsidR="00E74575" w:rsidRPr="008E368F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3A1F28B4" w14:textId="77777777" w:rsidR="00E74575" w:rsidRPr="008E368F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3"/>
            </w:tblGrid>
            <w:tr w:rsidR="000702EC" w:rsidRPr="008E368F" w14:paraId="12D770BE" w14:textId="77777777" w:rsidTr="000702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2618B1" w14:textId="6D9841B3" w:rsidR="008E368F" w:rsidRPr="008E368F" w:rsidRDefault="008E368F" w:rsidP="000702EC">
                  <w:pPr>
                    <w:jc w:val="center"/>
                    <w:rPr>
                      <w:rFonts w:eastAsiaTheme="minorEastAsia"/>
                      <w:b/>
                      <w:bCs/>
                      <w:color w:val="000000"/>
                      <w:lang w:eastAsia="ru-RU"/>
                    </w:rPr>
                  </w:pPr>
                  <w:r w:rsidRPr="008E368F">
                    <w:rPr>
                      <w:rFonts w:eastAsia="Times New Roman"/>
                      <w:b/>
                      <w:bCs/>
                      <w:lang w:eastAsia="ru-RU"/>
                    </w:rPr>
                    <w:t>2</w:t>
                  </w:r>
                  <w:r w:rsidRPr="008E368F">
                    <w:rPr>
                      <w:rFonts w:eastAsia="Times New Roman"/>
                      <w:b/>
                      <w:bCs/>
                      <w:lang w:val="en-US" w:eastAsia="ru-RU"/>
                    </w:rPr>
                    <w:t>7</w:t>
                  </w:r>
                  <w:r w:rsidRPr="008E368F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января 2023 года</w:t>
                  </w:r>
                  <w:r w:rsidRPr="008E368F">
                    <w:rPr>
                      <w:rFonts w:eastAsia="Times New Roman"/>
                      <w:b/>
                      <w:bCs/>
                      <w:lang w:eastAsia="ru-RU"/>
                    </w:rPr>
                    <w:t>, 16:30</w:t>
                  </w:r>
                  <w:r w:rsidRPr="008E368F">
                    <w:rPr>
                      <w:rFonts w:eastAsiaTheme="minorEastAsia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14:paraId="3BDE5DBA" w14:textId="478E3849" w:rsidR="000702EC" w:rsidRPr="008E368F" w:rsidRDefault="000702EC" w:rsidP="000702EC">
                  <w:pPr>
                    <w:jc w:val="center"/>
                    <w:rPr>
                      <w:lang w:eastAsia="ru-RU"/>
                    </w:rPr>
                  </w:pPr>
                  <w:r w:rsidRPr="008E368F">
                    <w:rPr>
                      <w:rFonts w:eastAsiaTheme="minorEastAsia"/>
                      <w:b/>
                      <w:bCs/>
                      <w:color w:val="000000"/>
                      <w:lang w:eastAsia="ru-RU"/>
                    </w:rPr>
                    <w:t>Зал Церковных Соборов Храма Христа Спасителя.</w:t>
                  </w:r>
                </w:p>
                <w:p w14:paraId="52AD518E" w14:textId="77777777" w:rsidR="000702EC" w:rsidRPr="008E368F" w:rsidRDefault="000702EC" w:rsidP="000702EC">
                  <w:pPr>
                    <w:jc w:val="center"/>
                    <w:rPr>
                      <w:rFonts w:eastAsiaTheme="minorEastAsia"/>
                      <w:color w:val="000000"/>
                      <w:lang w:eastAsia="ru-RU"/>
                    </w:rPr>
                  </w:pPr>
                  <w:r w:rsidRPr="008E368F">
                    <w:rPr>
                      <w:rFonts w:eastAsiaTheme="minorEastAsia"/>
                      <w:color w:val="000000"/>
                      <w:lang w:eastAsia="ru-RU"/>
                    </w:rPr>
                    <w:t>Москва, улица Волхонка 15, станция метро «</w:t>
                  </w:r>
                  <w:r w:rsidRPr="008E368F">
                    <w:rPr>
                      <w:rFonts w:eastAsiaTheme="minorEastAsia"/>
                      <w:bCs/>
                      <w:color w:val="000000"/>
                      <w:lang w:eastAsia="ru-RU"/>
                    </w:rPr>
                    <w:t>Кропоткинская</w:t>
                  </w:r>
                  <w:r w:rsidRPr="008E368F">
                    <w:rPr>
                      <w:rFonts w:eastAsiaTheme="minorEastAsia"/>
                      <w:color w:val="000000"/>
                      <w:lang w:eastAsia="ru-RU"/>
                    </w:rPr>
                    <w:t>»</w:t>
                  </w:r>
                </w:p>
                <w:p w14:paraId="5CBE7D3D" w14:textId="77777777" w:rsidR="00D513D9" w:rsidRPr="008E368F" w:rsidRDefault="00D513D9" w:rsidP="000702EC">
                  <w:pPr>
                    <w:jc w:val="center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0702EC" w:rsidRPr="008E368F" w14:paraId="00C131AA" w14:textId="77777777" w:rsidTr="000702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0CEBDB" w14:textId="77777777" w:rsidR="000702EC" w:rsidRPr="008E368F" w:rsidRDefault="000702EC" w:rsidP="000702E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8E368F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Вход по пригласительным билетам</w:t>
                  </w:r>
                </w:p>
              </w:tc>
            </w:tr>
          </w:tbl>
          <w:p w14:paraId="4219EDCE" w14:textId="0E9AF90A" w:rsidR="00EF5804" w:rsidRPr="008E368F" w:rsidRDefault="000702EC" w:rsidP="000702EC">
            <w:pPr>
              <w:jc w:val="center"/>
              <w:rPr>
                <w:rFonts w:eastAsia="Times New Roman"/>
                <w:lang w:eastAsia="ru-RU"/>
              </w:rPr>
            </w:pPr>
            <w:r w:rsidRPr="008E368F">
              <w:rPr>
                <w:rFonts w:eastAsia="Times New Roman"/>
                <w:lang w:eastAsia="ru-RU"/>
              </w:rPr>
              <w:t xml:space="preserve"> </w:t>
            </w:r>
          </w:p>
          <w:p w14:paraId="0AD740CE" w14:textId="6113726F" w:rsidR="00E74575" w:rsidRPr="008E368F" w:rsidRDefault="00E74575" w:rsidP="000702E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2C7CA8AD" w14:textId="368A41BD" w:rsidR="000F0E94" w:rsidRDefault="000F0E94" w:rsidP="000702EC">
      <w:pPr>
        <w:spacing w:after="120"/>
        <w:jc w:val="center"/>
        <w:rPr>
          <w:b/>
        </w:rPr>
      </w:pPr>
    </w:p>
    <w:p w14:paraId="3D7F080F" w14:textId="77C4DDBC" w:rsidR="00774BA5" w:rsidRPr="0040146B" w:rsidRDefault="00774BA5" w:rsidP="000702EC">
      <w:pPr>
        <w:spacing w:after="120"/>
        <w:ind w:firstLine="709"/>
        <w:jc w:val="both"/>
        <w:rPr>
          <w:color w:val="000000"/>
          <w:shd w:val="clear" w:color="auto" w:fill="FFFFFF"/>
        </w:rPr>
      </w:pPr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50"/>
    <w:rsid w:val="000702EC"/>
    <w:rsid w:val="000F0E94"/>
    <w:rsid w:val="001641AD"/>
    <w:rsid w:val="00225050"/>
    <w:rsid w:val="003700F5"/>
    <w:rsid w:val="003D577B"/>
    <w:rsid w:val="0040146B"/>
    <w:rsid w:val="004F074F"/>
    <w:rsid w:val="00723FAD"/>
    <w:rsid w:val="00774BA5"/>
    <w:rsid w:val="008E368F"/>
    <w:rsid w:val="00915911"/>
    <w:rsid w:val="009D00D0"/>
    <w:rsid w:val="00A63650"/>
    <w:rsid w:val="00AB125A"/>
    <w:rsid w:val="00B121A9"/>
    <w:rsid w:val="00BC12D4"/>
    <w:rsid w:val="00D01C09"/>
    <w:rsid w:val="00D404CC"/>
    <w:rsid w:val="00D513D9"/>
    <w:rsid w:val="00E74575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F561C"/>
  <w15:docId w15:val="{D8D29B92-6A2C-4C96-8FDE-087297DB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oc.prav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user</cp:lastModifiedBy>
  <cp:revision>3</cp:revision>
  <dcterms:created xsi:type="dcterms:W3CDTF">2022-11-03T06:54:00Z</dcterms:created>
  <dcterms:modified xsi:type="dcterms:W3CDTF">2022-11-03T07:17:00Z</dcterms:modified>
</cp:coreProperties>
</file>